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A1A" w:rsidRPr="00DD7A1A" w:rsidRDefault="00DD7A1A" w:rsidP="00DD7A1A">
      <w:pPr>
        <w:jc w:val="center"/>
        <w:rPr>
          <w:b/>
          <w:sz w:val="28"/>
          <w:szCs w:val="28"/>
        </w:rPr>
      </w:pPr>
      <w:r>
        <w:rPr>
          <w:b/>
          <w:sz w:val="28"/>
          <w:szCs w:val="28"/>
        </w:rPr>
        <w:t>CARDIFF &amp; VALE SAFEGUARDING BOARDS</w:t>
      </w:r>
    </w:p>
    <w:p w:rsidR="00DD7A1A" w:rsidRDefault="00DD7A1A" w:rsidP="00DD7A1A">
      <w:pPr>
        <w:jc w:val="center"/>
        <w:rPr>
          <w:b/>
        </w:rPr>
      </w:pPr>
      <w:r>
        <w:rPr>
          <w:b/>
        </w:rPr>
        <w:t xml:space="preserve">CARDIFF &amp; VALE SAFEGUARDING BOARDS - PRACTICE REVIEW REFERRAL FORM </w:t>
      </w:r>
    </w:p>
    <w:p w:rsidR="00DD7A1A" w:rsidRDefault="00DD7A1A" w:rsidP="00DD7A1A">
      <w:pPr>
        <w:spacing w:after="0" w:line="240" w:lineRule="auto"/>
        <w:ind w:left="-426" w:right="-188"/>
        <w:rPr>
          <w:rFonts w:ascii="Tahoma" w:hAnsi="Tahoma" w:cs="Tahoma"/>
          <w:sz w:val="22"/>
        </w:rPr>
      </w:pPr>
      <w:r>
        <w:rPr>
          <w:rFonts w:ascii="Tahoma" w:hAnsi="Tahoma" w:cs="Tahoma"/>
          <w:sz w:val="22"/>
        </w:rPr>
        <w:t xml:space="preserve">An Adult or Child Practice Review will be considered by the Cardiff and Vale Safeguarding Boards in any of the following cases where abuse or neglect is known or suspected and the child or adult at risk has: </w:t>
      </w:r>
    </w:p>
    <w:p w:rsidR="00DD7A1A" w:rsidRDefault="00DD7A1A" w:rsidP="00DD7A1A">
      <w:pPr>
        <w:pStyle w:val="ListParagraph"/>
        <w:numPr>
          <w:ilvl w:val="0"/>
          <w:numId w:val="1"/>
        </w:numPr>
        <w:spacing w:after="0" w:line="240" w:lineRule="auto"/>
        <w:ind w:right="-188"/>
        <w:rPr>
          <w:rFonts w:ascii="Tahoma" w:hAnsi="Tahoma" w:cs="Tahoma"/>
          <w:sz w:val="22"/>
        </w:rPr>
      </w:pPr>
      <w:r>
        <w:rPr>
          <w:rFonts w:ascii="Tahoma" w:hAnsi="Tahoma" w:cs="Tahoma"/>
          <w:sz w:val="22"/>
        </w:rPr>
        <w:t>died; or</w:t>
      </w:r>
    </w:p>
    <w:p w:rsidR="00DD7A1A" w:rsidRDefault="00DD7A1A" w:rsidP="00DD7A1A">
      <w:pPr>
        <w:pStyle w:val="ListParagraph"/>
        <w:numPr>
          <w:ilvl w:val="0"/>
          <w:numId w:val="1"/>
        </w:numPr>
        <w:spacing w:after="0" w:line="240" w:lineRule="auto"/>
        <w:ind w:right="-188"/>
        <w:rPr>
          <w:rFonts w:ascii="Tahoma" w:hAnsi="Tahoma" w:cs="Tahoma"/>
          <w:sz w:val="22"/>
        </w:rPr>
      </w:pPr>
      <w:r>
        <w:rPr>
          <w:rFonts w:ascii="Tahoma" w:hAnsi="Tahoma" w:cs="Tahoma"/>
          <w:sz w:val="22"/>
        </w:rPr>
        <w:t>sustained potentially life threatening injury; or</w:t>
      </w:r>
    </w:p>
    <w:p w:rsidR="00DD7A1A" w:rsidRDefault="00DD7A1A" w:rsidP="00DD7A1A">
      <w:pPr>
        <w:pStyle w:val="ListParagraph"/>
        <w:numPr>
          <w:ilvl w:val="0"/>
          <w:numId w:val="1"/>
        </w:numPr>
        <w:spacing w:after="0" w:line="240" w:lineRule="auto"/>
        <w:ind w:right="-188"/>
        <w:rPr>
          <w:rFonts w:ascii="Tahoma" w:hAnsi="Tahoma" w:cs="Tahoma"/>
          <w:sz w:val="22"/>
        </w:rPr>
      </w:pPr>
      <w:r>
        <w:rPr>
          <w:rFonts w:ascii="Tahoma" w:hAnsi="Tahoma" w:cs="Tahoma"/>
          <w:sz w:val="22"/>
        </w:rPr>
        <w:t xml:space="preserve">sustained serious and permanent impairment of health or development </w:t>
      </w:r>
    </w:p>
    <w:p w:rsidR="00DD7A1A" w:rsidRDefault="00DD7A1A" w:rsidP="00DD7A1A">
      <w:pPr>
        <w:spacing w:after="0" w:line="240" w:lineRule="auto"/>
        <w:ind w:left="-426" w:right="-188"/>
        <w:rPr>
          <w:rFonts w:ascii="Tahoma" w:hAnsi="Tahoma" w:cs="Tahoma"/>
          <w:sz w:val="22"/>
        </w:rPr>
      </w:pPr>
    </w:p>
    <w:tbl>
      <w:tblPr>
        <w:tblStyle w:val="TableGrid"/>
        <w:tblW w:w="9796" w:type="dxa"/>
        <w:tblInd w:w="-318" w:type="dxa"/>
        <w:tblLook w:val="04A0" w:firstRow="1" w:lastRow="0" w:firstColumn="1" w:lastColumn="0" w:noHBand="0" w:noVBand="1"/>
      </w:tblPr>
      <w:tblGrid>
        <w:gridCol w:w="2570"/>
        <w:gridCol w:w="408"/>
        <w:gridCol w:w="2126"/>
        <w:gridCol w:w="567"/>
        <w:gridCol w:w="1370"/>
        <w:gridCol w:w="2755"/>
      </w:tblGrid>
      <w:tr w:rsidR="00DD7A1A" w:rsidTr="00DD7A1A">
        <w:trPr>
          <w:trHeight w:hRule="exact" w:val="556"/>
        </w:trPr>
        <w:tc>
          <w:tcPr>
            <w:tcW w:w="2978" w:type="dxa"/>
            <w:gridSpan w:val="2"/>
            <w:tcBorders>
              <w:top w:val="single" w:sz="4" w:space="0" w:color="auto"/>
              <w:left w:val="single" w:sz="4" w:space="0" w:color="auto"/>
              <w:bottom w:val="single" w:sz="4" w:space="0" w:color="auto"/>
              <w:right w:val="single" w:sz="4" w:space="0" w:color="auto"/>
            </w:tcBorders>
            <w:hideMark/>
          </w:tcPr>
          <w:p w:rsidR="00DD7A1A" w:rsidRDefault="00DD7A1A">
            <w:pPr>
              <w:rPr>
                <w:rFonts w:ascii="Tahoma" w:hAnsi="Tahoma" w:cs="Tahoma"/>
                <w:b/>
                <w:sz w:val="22"/>
              </w:rPr>
            </w:pPr>
            <w:r>
              <w:rPr>
                <w:rFonts w:ascii="Tahoma" w:hAnsi="Tahoma" w:cs="Tahoma"/>
                <w:b/>
              </w:rPr>
              <w:t>Name of Referrer:</w:t>
            </w:r>
          </w:p>
        </w:tc>
        <w:tc>
          <w:tcPr>
            <w:tcW w:w="2693" w:type="dxa"/>
            <w:gridSpan w:val="2"/>
            <w:tcBorders>
              <w:top w:val="single" w:sz="4" w:space="0" w:color="auto"/>
              <w:left w:val="single" w:sz="4" w:space="0" w:color="auto"/>
              <w:bottom w:val="single" w:sz="4" w:space="0" w:color="auto"/>
              <w:right w:val="single" w:sz="4" w:space="0" w:color="auto"/>
            </w:tcBorders>
          </w:tcPr>
          <w:p w:rsidR="00DD7A1A" w:rsidRDefault="00DD7A1A">
            <w:pPr>
              <w:rPr>
                <w:rFonts w:ascii="Tahoma" w:hAnsi="Tahoma" w:cs="Tahoma"/>
                <w:sz w:val="22"/>
              </w:rPr>
            </w:pPr>
          </w:p>
        </w:tc>
        <w:tc>
          <w:tcPr>
            <w:tcW w:w="1370" w:type="dxa"/>
            <w:tcBorders>
              <w:top w:val="single" w:sz="4" w:space="0" w:color="auto"/>
              <w:left w:val="single" w:sz="4" w:space="0" w:color="auto"/>
              <w:bottom w:val="single" w:sz="4" w:space="0" w:color="auto"/>
              <w:right w:val="single" w:sz="4" w:space="0" w:color="auto"/>
            </w:tcBorders>
            <w:hideMark/>
          </w:tcPr>
          <w:p w:rsidR="00DD7A1A" w:rsidRDefault="00DD7A1A">
            <w:pPr>
              <w:rPr>
                <w:rFonts w:ascii="Tahoma" w:hAnsi="Tahoma" w:cs="Tahoma"/>
                <w:b/>
                <w:sz w:val="22"/>
              </w:rPr>
            </w:pPr>
            <w:r>
              <w:rPr>
                <w:rFonts w:ascii="Tahoma" w:hAnsi="Tahoma" w:cs="Tahoma"/>
                <w:b/>
              </w:rPr>
              <w:t>Agency:</w:t>
            </w:r>
          </w:p>
        </w:tc>
        <w:tc>
          <w:tcPr>
            <w:tcW w:w="2755" w:type="dxa"/>
            <w:tcBorders>
              <w:top w:val="single" w:sz="4" w:space="0" w:color="auto"/>
              <w:left w:val="single" w:sz="4" w:space="0" w:color="auto"/>
              <w:bottom w:val="single" w:sz="4" w:space="0" w:color="auto"/>
              <w:right w:val="single" w:sz="4" w:space="0" w:color="auto"/>
            </w:tcBorders>
          </w:tcPr>
          <w:p w:rsidR="00DD7A1A" w:rsidRDefault="00DD7A1A">
            <w:pPr>
              <w:rPr>
                <w:rFonts w:ascii="Tahoma" w:hAnsi="Tahoma" w:cs="Tahoma"/>
                <w:sz w:val="22"/>
              </w:rPr>
            </w:pPr>
          </w:p>
        </w:tc>
      </w:tr>
      <w:tr w:rsidR="00DD7A1A" w:rsidTr="00DD7A1A">
        <w:trPr>
          <w:trHeight w:hRule="exact" w:val="632"/>
        </w:trPr>
        <w:tc>
          <w:tcPr>
            <w:tcW w:w="2978" w:type="dxa"/>
            <w:gridSpan w:val="2"/>
            <w:tcBorders>
              <w:top w:val="single" w:sz="4" w:space="0" w:color="auto"/>
              <w:left w:val="single" w:sz="4" w:space="0" w:color="auto"/>
              <w:bottom w:val="single" w:sz="4" w:space="0" w:color="auto"/>
              <w:right w:val="single" w:sz="4" w:space="0" w:color="auto"/>
            </w:tcBorders>
            <w:hideMark/>
          </w:tcPr>
          <w:p w:rsidR="00DD7A1A" w:rsidRDefault="00DD7A1A">
            <w:pPr>
              <w:rPr>
                <w:rFonts w:ascii="Tahoma" w:hAnsi="Tahoma" w:cs="Tahoma"/>
                <w:b/>
                <w:sz w:val="22"/>
              </w:rPr>
            </w:pPr>
            <w:r>
              <w:rPr>
                <w:rFonts w:ascii="Tahoma" w:hAnsi="Tahoma" w:cs="Tahoma"/>
                <w:b/>
              </w:rPr>
              <w:t>Name of Child/Adult:</w:t>
            </w:r>
          </w:p>
        </w:tc>
        <w:tc>
          <w:tcPr>
            <w:tcW w:w="6818" w:type="dxa"/>
            <w:gridSpan w:val="4"/>
            <w:tcBorders>
              <w:top w:val="single" w:sz="4" w:space="0" w:color="auto"/>
              <w:left w:val="single" w:sz="4" w:space="0" w:color="auto"/>
              <w:bottom w:val="single" w:sz="4" w:space="0" w:color="auto"/>
              <w:right w:val="single" w:sz="4" w:space="0" w:color="auto"/>
            </w:tcBorders>
          </w:tcPr>
          <w:p w:rsidR="00DD7A1A" w:rsidRDefault="00DD7A1A">
            <w:pPr>
              <w:rPr>
                <w:rFonts w:ascii="Tahoma" w:hAnsi="Tahoma" w:cs="Tahoma"/>
                <w:sz w:val="22"/>
              </w:rPr>
            </w:pPr>
          </w:p>
          <w:p w:rsidR="00DD7A1A" w:rsidRDefault="00DD7A1A">
            <w:pPr>
              <w:rPr>
                <w:rFonts w:ascii="Tahoma" w:hAnsi="Tahoma" w:cs="Tahoma"/>
                <w:sz w:val="22"/>
              </w:rPr>
            </w:pPr>
          </w:p>
          <w:p w:rsidR="00DD7A1A" w:rsidRDefault="00DD7A1A">
            <w:pPr>
              <w:rPr>
                <w:rFonts w:ascii="Tahoma" w:hAnsi="Tahoma" w:cs="Tahoma"/>
                <w:sz w:val="22"/>
              </w:rPr>
            </w:pPr>
          </w:p>
          <w:p w:rsidR="00DD7A1A" w:rsidRDefault="00DD7A1A">
            <w:pPr>
              <w:rPr>
                <w:rFonts w:ascii="Tahoma" w:hAnsi="Tahoma" w:cs="Tahoma"/>
                <w:sz w:val="22"/>
              </w:rPr>
            </w:pPr>
          </w:p>
          <w:p w:rsidR="00DD7A1A" w:rsidRDefault="00DD7A1A">
            <w:pPr>
              <w:rPr>
                <w:rFonts w:ascii="Tahoma" w:hAnsi="Tahoma" w:cs="Tahoma"/>
                <w:sz w:val="22"/>
              </w:rPr>
            </w:pPr>
          </w:p>
          <w:p w:rsidR="00DD7A1A" w:rsidRDefault="00DD7A1A">
            <w:pPr>
              <w:rPr>
                <w:rFonts w:ascii="Tahoma" w:hAnsi="Tahoma" w:cs="Tahoma"/>
                <w:sz w:val="22"/>
              </w:rPr>
            </w:pPr>
          </w:p>
          <w:p w:rsidR="00DD7A1A" w:rsidRDefault="00DD7A1A">
            <w:pPr>
              <w:rPr>
                <w:rFonts w:ascii="Tahoma" w:hAnsi="Tahoma" w:cs="Tahoma"/>
                <w:sz w:val="22"/>
              </w:rPr>
            </w:pPr>
          </w:p>
          <w:p w:rsidR="00DD7A1A" w:rsidRDefault="00DD7A1A">
            <w:pPr>
              <w:rPr>
                <w:rFonts w:ascii="Tahoma" w:hAnsi="Tahoma" w:cs="Tahoma"/>
                <w:sz w:val="22"/>
              </w:rPr>
            </w:pPr>
          </w:p>
        </w:tc>
      </w:tr>
      <w:tr w:rsidR="00DD7A1A" w:rsidTr="00DD7A1A">
        <w:trPr>
          <w:trHeight w:hRule="exact" w:val="632"/>
        </w:trPr>
        <w:tc>
          <w:tcPr>
            <w:tcW w:w="2978" w:type="dxa"/>
            <w:gridSpan w:val="2"/>
            <w:tcBorders>
              <w:top w:val="single" w:sz="4" w:space="0" w:color="auto"/>
              <w:left w:val="single" w:sz="4" w:space="0" w:color="auto"/>
              <w:bottom w:val="single" w:sz="4" w:space="0" w:color="auto"/>
              <w:right w:val="single" w:sz="4" w:space="0" w:color="auto"/>
            </w:tcBorders>
            <w:hideMark/>
          </w:tcPr>
          <w:p w:rsidR="00DD7A1A" w:rsidRDefault="00DD7A1A">
            <w:pPr>
              <w:rPr>
                <w:rFonts w:ascii="Tahoma" w:hAnsi="Tahoma" w:cs="Tahoma"/>
                <w:b/>
                <w:sz w:val="22"/>
              </w:rPr>
            </w:pPr>
            <w:r>
              <w:rPr>
                <w:rFonts w:ascii="Tahoma" w:hAnsi="Tahoma" w:cs="Tahoma"/>
                <w:b/>
              </w:rPr>
              <w:t>Address:</w:t>
            </w:r>
          </w:p>
        </w:tc>
        <w:tc>
          <w:tcPr>
            <w:tcW w:w="6818" w:type="dxa"/>
            <w:gridSpan w:val="4"/>
            <w:tcBorders>
              <w:top w:val="single" w:sz="4" w:space="0" w:color="auto"/>
              <w:left w:val="single" w:sz="4" w:space="0" w:color="auto"/>
              <w:bottom w:val="single" w:sz="4" w:space="0" w:color="auto"/>
              <w:right w:val="single" w:sz="4" w:space="0" w:color="auto"/>
            </w:tcBorders>
          </w:tcPr>
          <w:p w:rsidR="00DD7A1A" w:rsidRDefault="00DD7A1A">
            <w:pPr>
              <w:rPr>
                <w:rFonts w:ascii="Tahoma" w:hAnsi="Tahoma" w:cs="Tahoma"/>
                <w:sz w:val="22"/>
              </w:rPr>
            </w:pPr>
          </w:p>
        </w:tc>
      </w:tr>
      <w:tr w:rsidR="00DD7A1A" w:rsidTr="00DD7A1A">
        <w:trPr>
          <w:trHeight w:hRule="exact" w:val="632"/>
        </w:trPr>
        <w:tc>
          <w:tcPr>
            <w:tcW w:w="2978" w:type="dxa"/>
            <w:gridSpan w:val="2"/>
            <w:tcBorders>
              <w:top w:val="single" w:sz="4" w:space="0" w:color="auto"/>
              <w:left w:val="single" w:sz="4" w:space="0" w:color="auto"/>
              <w:bottom w:val="single" w:sz="4" w:space="0" w:color="auto"/>
              <w:right w:val="single" w:sz="4" w:space="0" w:color="auto"/>
            </w:tcBorders>
            <w:hideMark/>
          </w:tcPr>
          <w:p w:rsidR="00DD7A1A" w:rsidRDefault="00DD7A1A">
            <w:pPr>
              <w:rPr>
                <w:rFonts w:ascii="Tahoma" w:hAnsi="Tahoma" w:cs="Tahoma"/>
                <w:b/>
                <w:sz w:val="22"/>
              </w:rPr>
            </w:pPr>
            <w:r>
              <w:rPr>
                <w:rFonts w:ascii="Tahoma" w:hAnsi="Tahoma" w:cs="Tahoma"/>
                <w:b/>
              </w:rPr>
              <w:t>Date of Birth:</w:t>
            </w:r>
          </w:p>
        </w:tc>
        <w:tc>
          <w:tcPr>
            <w:tcW w:w="2126" w:type="dxa"/>
            <w:tcBorders>
              <w:top w:val="single" w:sz="4" w:space="0" w:color="auto"/>
              <w:left w:val="single" w:sz="4" w:space="0" w:color="auto"/>
              <w:bottom w:val="single" w:sz="4" w:space="0" w:color="auto"/>
              <w:right w:val="single" w:sz="4" w:space="0" w:color="auto"/>
            </w:tcBorders>
          </w:tcPr>
          <w:p w:rsidR="00DD7A1A" w:rsidRDefault="00DD7A1A">
            <w:pPr>
              <w:rPr>
                <w:rFonts w:ascii="Tahoma" w:hAnsi="Tahoma" w:cs="Tahoma"/>
                <w:sz w:val="22"/>
              </w:rPr>
            </w:pPr>
          </w:p>
        </w:tc>
        <w:tc>
          <w:tcPr>
            <w:tcW w:w="1937" w:type="dxa"/>
            <w:gridSpan w:val="2"/>
            <w:tcBorders>
              <w:top w:val="single" w:sz="4" w:space="0" w:color="auto"/>
              <w:left w:val="single" w:sz="4" w:space="0" w:color="auto"/>
              <w:bottom w:val="single" w:sz="4" w:space="0" w:color="auto"/>
              <w:right w:val="single" w:sz="4" w:space="0" w:color="auto"/>
            </w:tcBorders>
            <w:hideMark/>
          </w:tcPr>
          <w:p w:rsidR="00DD7A1A" w:rsidRDefault="00DD7A1A">
            <w:pPr>
              <w:rPr>
                <w:rFonts w:ascii="Tahoma" w:hAnsi="Tahoma" w:cs="Tahoma"/>
                <w:b/>
                <w:sz w:val="22"/>
              </w:rPr>
            </w:pPr>
            <w:r>
              <w:rPr>
                <w:rFonts w:ascii="Tahoma" w:hAnsi="Tahoma" w:cs="Tahoma"/>
                <w:b/>
              </w:rPr>
              <w:t xml:space="preserve">Date of Death </w:t>
            </w:r>
            <w:r>
              <w:rPr>
                <w:rFonts w:ascii="Tahoma" w:hAnsi="Tahoma" w:cs="Tahoma"/>
                <w:b/>
                <w:sz w:val="20"/>
                <w:szCs w:val="20"/>
              </w:rPr>
              <w:t>(if appropriate):</w:t>
            </w:r>
          </w:p>
        </w:tc>
        <w:tc>
          <w:tcPr>
            <w:tcW w:w="2755" w:type="dxa"/>
            <w:tcBorders>
              <w:top w:val="single" w:sz="4" w:space="0" w:color="auto"/>
              <w:left w:val="single" w:sz="4" w:space="0" w:color="auto"/>
              <w:bottom w:val="single" w:sz="4" w:space="0" w:color="auto"/>
              <w:right w:val="single" w:sz="4" w:space="0" w:color="auto"/>
            </w:tcBorders>
          </w:tcPr>
          <w:p w:rsidR="00DD7A1A" w:rsidRDefault="00DD7A1A">
            <w:pPr>
              <w:rPr>
                <w:rFonts w:ascii="Tahoma" w:hAnsi="Tahoma" w:cs="Tahoma"/>
                <w:sz w:val="22"/>
              </w:rPr>
            </w:pPr>
          </w:p>
        </w:tc>
      </w:tr>
      <w:tr w:rsidR="00DD7A1A" w:rsidTr="00DD7A1A">
        <w:trPr>
          <w:trHeight w:val="856"/>
        </w:trPr>
        <w:tc>
          <w:tcPr>
            <w:tcW w:w="979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DD7A1A" w:rsidRDefault="00DD7A1A">
            <w:pPr>
              <w:rPr>
                <w:rFonts w:ascii="Tahoma" w:hAnsi="Tahoma" w:cs="Tahoma"/>
                <w:b/>
              </w:rPr>
            </w:pPr>
            <w:r>
              <w:rPr>
                <w:rFonts w:ascii="Tahoma" w:hAnsi="Tahoma" w:cs="Tahoma"/>
                <w:b/>
              </w:rPr>
              <w:t>Cause of Death (if known):</w:t>
            </w:r>
          </w:p>
          <w:p w:rsidR="00DD7A1A" w:rsidRDefault="00DD7A1A">
            <w:pPr>
              <w:rPr>
                <w:rFonts w:ascii="Tahoma" w:hAnsi="Tahoma" w:cs="Tahoma"/>
                <w:b/>
                <w:sz w:val="22"/>
              </w:rPr>
            </w:pPr>
          </w:p>
        </w:tc>
      </w:tr>
      <w:tr w:rsidR="00DD7A1A" w:rsidTr="00DD7A1A">
        <w:trPr>
          <w:trHeight w:val="340"/>
        </w:trPr>
        <w:tc>
          <w:tcPr>
            <w:tcW w:w="979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D7A1A" w:rsidRDefault="00DD7A1A">
            <w:pPr>
              <w:rPr>
                <w:rFonts w:ascii="Tahoma" w:hAnsi="Tahoma" w:cs="Tahoma"/>
                <w:sz w:val="22"/>
              </w:rPr>
            </w:pPr>
          </w:p>
        </w:tc>
      </w:tr>
      <w:tr w:rsidR="00DD7A1A" w:rsidTr="00DD7A1A">
        <w:trPr>
          <w:trHeight w:val="1589"/>
        </w:trPr>
        <w:tc>
          <w:tcPr>
            <w:tcW w:w="9796" w:type="dxa"/>
            <w:gridSpan w:val="6"/>
            <w:tcBorders>
              <w:top w:val="single" w:sz="4" w:space="0" w:color="auto"/>
              <w:left w:val="single" w:sz="4" w:space="0" w:color="auto"/>
              <w:bottom w:val="single" w:sz="4" w:space="0" w:color="auto"/>
              <w:right w:val="single" w:sz="4" w:space="0" w:color="auto"/>
            </w:tcBorders>
          </w:tcPr>
          <w:p w:rsidR="00DD7A1A" w:rsidRDefault="00DD7A1A">
            <w:pPr>
              <w:rPr>
                <w:rFonts w:ascii="Tahoma" w:hAnsi="Tahoma" w:cs="Tahoma"/>
                <w:b/>
              </w:rPr>
            </w:pPr>
            <w:r>
              <w:rPr>
                <w:rFonts w:ascii="Tahoma" w:hAnsi="Tahoma" w:cs="Tahoma"/>
                <w:b/>
              </w:rPr>
              <w:t>Detail of Event leading to Referral:</w:t>
            </w:r>
          </w:p>
          <w:p w:rsidR="00DD7A1A" w:rsidRDefault="00DD7A1A">
            <w:pPr>
              <w:rPr>
                <w:rFonts w:ascii="Tahoma" w:hAnsi="Tahoma" w:cs="Tahoma"/>
                <w:b/>
              </w:rPr>
            </w:pPr>
          </w:p>
          <w:p w:rsidR="00DD7A1A" w:rsidRDefault="00DD7A1A">
            <w:pPr>
              <w:rPr>
                <w:rFonts w:ascii="Tahoma" w:hAnsi="Tahoma" w:cs="Tahoma"/>
                <w:b/>
                <w:sz w:val="22"/>
              </w:rPr>
            </w:pPr>
          </w:p>
        </w:tc>
      </w:tr>
      <w:tr w:rsidR="00DD7A1A" w:rsidTr="00DD7A1A">
        <w:trPr>
          <w:trHeight w:val="1419"/>
        </w:trPr>
        <w:tc>
          <w:tcPr>
            <w:tcW w:w="9796" w:type="dxa"/>
            <w:gridSpan w:val="6"/>
            <w:tcBorders>
              <w:top w:val="single" w:sz="4" w:space="0" w:color="auto"/>
              <w:left w:val="single" w:sz="4" w:space="0" w:color="auto"/>
              <w:bottom w:val="single" w:sz="4" w:space="0" w:color="auto"/>
              <w:right w:val="single" w:sz="4" w:space="0" w:color="auto"/>
            </w:tcBorders>
          </w:tcPr>
          <w:p w:rsidR="00DD7A1A" w:rsidRDefault="00DD7A1A">
            <w:pPr>
              <w:rPr>
                <w:rFonts w:ascii="Tahoma" w:hAnsi="Tahoma" w:cs="Tahoma"/>
                <w:b/>
              </w:rPr>
            </w:pPr>
            <w:r>
              <w:rPr>
                <w:rFonts w:ascii="Tahoma" w:hAnsi="Tahoma" w:cs="Tahoma"/>
                <w:b/>
              </w:rPr>
              <w:t>Rationale for Referral:</w:t>
            </w:r>
          </w:p>
          <w:p w:rsidR="00DD7A1A" w:rsidRDefault="00DD7A1A">
            <w:pPr>
              <w:rPr>
                <w:rFonts w:ascii="Tahoma" w:hAnsi="Tahoma" w:cs="Tahoma"/>
                <w:b/>
              </w:rPr>
            </w:pPr>
          </w:p>
          <w:p w:rsidR="00DD7A1A" w:rsidRDefault="00DD7A1A">
            <w:pPr>
              <w:rPr>
                <w:rFonts w:ascii="Tahoma" w:hAnsi="Tahoma" w:cs="Tahoma"/>
                <w:b/>
                <w:sz w:val="22"/>
              </w:rPr>
            </w:pPr>
          </w:p>
        </w:tc>
      </w:tr>
      <w:tr w:rsidR="00DD7A1A" w:rsidTr="00DD7A1A">
        <w:trPr>
          <w:trHeight w:val="852"/>
        </w:trPr>
        <w:tc>
          <w:tcPr>
            <w:tcW w:w="9796" w:type="dxa"/>
            <w:gridSpan w:val="6"/>
            <w:tcBorders>
              <w:top w:val="single" w:sz="4" w:space="0" w:color="auto"/>
              <w:left w:val="single" w:sz="4" w:space="0" w:color="auto"/>
              <w:bottom w:val="single" w:sz="4" w:space="0" w:color="auto"/>
              <w:right w:val="single" w:sz="4" w:space="0" w:color="auto"/>
            </w:tcBorders>
          </w:tcPr>
          <w:p w:rsidR="00DD7A1A" w:rsidRDefault="00DD7A1A">
            <w:pPr>
              <w:rPr>
                <w:rFonts w:ascii="Tahoma" w:hAnsi="Tahoma" w:cs="Tahoma"/>
                <w:b/>
              </w:rPr>
            </w:pPr>
            <w:r>
              <w:rPr>
                <w:rFonts w:ascii="Tahoma" w:hAnsi="Tahoma" w:cs="Tahoma"/>
                <w:b/>
              </w:rPr>
              <w:t xml:space="preserve">Was Abuse or Neglect potentially associated with the event detailed above? </w:t>
            </w:r>
          </w:p>
          <w:p w:rsidR="00DD7A1A" w:rsidRDefault="00DD7A1A">
            <w:pPr>
              <w:rPr>
                <w:rFonts w:ascii="Tahoma" w:hAnsi="Tahoma" w:cs="Tahoma"/>
              </w:rPr>
            </w:pPr>
          </w:p>
          <w:p w:rsidR="00DD7A1A" w:rsidRDefault="00DD7A1A">
            <w:pPr>
              <w:rPr>
                <w:rFonts w:ascii="Tahoma" w:hAnsi="Tahoma" w:cs="Tahoma"/>
                <w:sz w:val="22"/>
              </w:rPr>
            </w:pPr>
            <w:r>
              <w:rPr>
                <w:rFonts w:ascii="Tahoma" w:hAnsi="Tahoma" w:cs="Tahoma"/>
              </w:rPr>
              <w:t xml:space="preserve">Yes/No  </w:t>
            </w:r>
            <w:r>
              <w:rPr>
                <w:rFonts w:ascii="Tahoma" w:hAnsi="Tahoma" w:cs="Tahoma"/>
                <w:b/>
              </w:rPr>
              <w:t xml:space="preserve"> </w:t>
            </w:r>
          </w:p>
        </w:tc>
      </w:tr>
      <w:tr w:rsidR="00DD7A1A" w:rsidTr="00DD7A1A">
        <w:trPr>
          <w:trHeight w:val="852"/>
        </w:trPr>
        <w:tc>
          <w:tcPr>
            <w:tcW w:w="9796" w:type="dxa"/>
            <w:gridSpan w:val="6"/>
            <w:tcBorders>
              <w:top w:val="single" w:sz="4" w:space="0" w:color="auto"/>
              <w:left w:val="single" w:sz="4" w:space="0" w:color="auto"/>
              <w:bottom w:val="single" w:sz="4" w:space="0" w:color="auto"/>
              <w:right w:val="single" w:sz="4" w:space="0" w:color="auto"/>
            </w:tcBorders>
          </w:tcPr>
          <w:p w:rsidR="00DD7A1A" w:rsidRDefault="00DD7A1A">
            <w:pPr>
              <w:rPr>
                <w:rFonts w:ascii="Tahoma" w:hAnsi="Tahoma" w:cs="Tahoma"/>
                <w:b/>
              </w:rPr>
            </w:pPr>
            <w:r>
              <w:rPr>
                <w:rFonts w:ascii="Tahoma" w:hAnsi="Tahoma" w:cs="Tahoma"/>
                <w:b/>
              </w:rPr>
              <w:t>Was Abuse or Neglect suspected prior to the event detailed above?</w:t>
            </w:r>
          </w:p>
          <w:p w:rsidR="00DD7A1A" w:rsidRDefault="00DD7A1A">
            <w:pPr>
              <w:rPr>
                <w:rFonts w:ascii="Tahoma" w:hAnsi="Tahoma" w:cs="Tahoma"/>
                <w:b/>
              </w:rPr>
            </w:pPr>
          </w:p>
          <w:p w:rsidR="00DD7A1A" w:rsidRDefault="00DD7A1A">
            <w:pPr>
              <w:rPr>
                <w:rFonts w:ascii="Tahoma" w:hAnsi="Tahoma" w:cs="Tahoma"/>
                <w:b/>
                <w:sz w:val="22"/>
              </w:rPr>
            </w:pPr>
            <w:r>
              <w:rPr>
                <w:rFonts w:ascii="Tahoma" w:hAnsi="Tahoma" w:cs="Tahoma"/>
              </w:rPr>
              <w:t xml:space="preserve">Yes/No  </w:t>
            </w:r>
            <w:r>
              <w:rPr>
                <w:rFonts w:ascii="Tahoma" w:hAnsi="Tahoma" w:cs="Tahoma"/>
                <w:b/>
              </w:rPr>
              <w:t xml:space="preserve"> </w:t>
            </w:r>
          </w:p>
        </w:tc>
      </w:tr>
      <w:tr w:rsidR="00DD7A1A" w:rsidTr="00DD7A1A">
        <w:trPr>
          <w:trHeight w:val="1376"/>
        </w:trPr>
        <w:tc>
          <w:tcPr>
            <w:tcW w:w="9796" w:type="dxa"/>
            <w:gridSpan w:val="6"/>
            <w:tcBorders>
              <w:top w:val="single" w:sz="4" w:space="0" w:color="auto"/>
              <w:left w:val="single" w:sz="4" w:space="0" w:color="auto"/>
              <w:bottom w:val="single" w:sz="4" w:space="0" w:color="auto"/>
              <w:right w:val="single" w:sz="4" w:space="0" w:color="auto"/>
            </w:tcBorders>
          </w:tcPr>
          <w:p w:rsidR="00DD7A1A" w:rsidRDefault="00DD7A1A">
            <w:pPr>
              <w:rPr>
                <w:rFonts w:ascii="Tahoma" w:hAnsi="Tahoma" w:cs="Tahoma"/>
                <w:b/>
              </w:rPr>
            </w:pPr>
            <w:r>
              <w:rPr>
                <w:rFonts w:ascii="Tahoma" w:hAnsi="Tahoma" w:cs="Tahoma"/>
                <w:b/>
              </w:rPr>
              <w:t>Has the Adult at Risk:</w:t>
            </w:r>
          </w:p>
          <w:p w:rsidR="00DD7A1A" w:rsidRDefault="00DD7A1A">
            <w:pPr>
              <w:rPr>
                <w:rFonts w:ascii="Tahoma" w:hAnsi="Tahoma" w:cs="Tahoma"/>
                <w:b/>
              </w:rPr>
            </w:pPr>
          </w:p>
          <w:p w:rsidR="00DD7A1A" w:rsidRDefault="00DD7A1A">
            <w:pPr>
              <w:rPr>
                <w:rFonts w:ascii="Tahoma" w:hAnsi="Tahoma" w:cs="Tahoma"/>
                <w:b/>
              </w:rPr>
            </w:pPr>
            <w:r>
              <w:rPr>
                <w:rFonts w:ascii="Tahoma" w:hAnsi="Tahoma" w:cs="Tahoma"/>
                <w:b/>
              </w:rPr>
              <w:t xml:space="preserve">Been a person in respect of whom a local authority has determined to take action to protect from abuse or neglect in the last 6 months?                    </w:t>
            </w:r>
            <w:r>
              <w:rPr>
                <w:rFonts w:ascii="Tahoma" w:hAnsi="Tahoma" w:cs="Tahoma"/>
              </w:rPr>
              <w:t xml:space="preserve">Yes/No  </w:t>
            </w:r>
            <w:r>
              <w:rPr>
                <w:rFonts w:ascii="Tahoma" w:hAnsi="Tahoma" w:cs="Tahoma"/>
                <w:b/>
              </w:rPr>
              <w:t xml:space="preserve"> </w:t>
            </w:r>
          </w:p>
          <w:p w:rsidR="00DD7A1A" w:rsidRDefault="00DD7A1A">
            <w:pPr>
              <w:rPr>
                <w:rFonts w:ascii="Tahoma" w:hAnsi="Tahoma" w:cs="Tahoma"/>
                <w:b/>
              </w:rPr>
            </w:pPr>
          </w:p>
          <w:p w:rsidR="00DD7A1A" w:rsidRDefault="00DD7A1A">
            <w:pPr>
              <w:rPr>
                <w:rFonts w:ascii="Tahoma" w:hAnsi="Tahoma" w:cs="Tahoma"/>
                <w:b/>
                <w:sz w:val="22"/>
              </w:rPr>
            </w:pPr>
          </w:p>
        </w:tc>
      </w:tr>
      <w:tr w:rsidR="00DD7A1A" w:rsidTr="00DD7A1A">
        <w:trPr>
          <w:trHeight w:val="1401"/>
        </w:trPr>
        <w:tc>
          <w:tcPr>
            <w:tcW w:w="9796" w:type="dxa"/>
            <w:gridSpan w:val="6"/>
            <w:tcBorders>
              <w:top w:val="single" w:sz="4" w:space="0" w:color="auto"/>
              <w:left w:val="single" w:sz="4" w:space="0" w:color="auto"/>
              <w:bottom w:val="single" w:sz="4" w:space="0" w:color="auto"/>
              <w:right w:val="single" w:sz="4" w:space="0" w:color="auto"/>
            </w:tcBorders>
          </w:tcPr>
          <w:p w:rsidR="00DD7A1A" w:rsidRDefault="00DD7A1A">
            <w:pPr>
              <w:rPr>
                <w:rFonts w:ascii="Tahoma" w:hAnsi="Tahoma" w:cs="Tahoma"/>
                <w:b/>
              </w:rPr>
            </w:pPr>
            <w:r>
              <w:rPr>
                <w:rFonts w:ascii="Tahoma" w:hAnsi="Tahoma" w:cs="Tahoma"/>
                <w:b/>
              </w:rPr>
              <w:lastRenderedPageBreak/>
              <w:t>Has the Child:</w:t>
            </w:r>
          </w:p>
          <w:p w:rsidR="00DD7A1A" w:rsidRDefault="00DD7A1A">
            <w:pPr>
              <w:rPr>
                <w:rFonts w:ascii="Tahoma" w:hAnsi="Tahoma" w:cs="Tahoma"/>
                <w:b/>
              </w:rPr>
            </w:pPr>
          </w:p>
          <w:p w:rsidR="00DD7A1A" w:rsidRDefault="00DD7A1A">
            <w:pPr>
              <w:rPr>
                <w:rFonts w:ascii="Tahoma" w:hAnsi="Tahoma" w:cs="Tahoma"/>
                <w:b/>
              </w:rPr>
            </w:pPr>
            <w:r>
              <w:rPr>
                <w:rFonts w:ascii="Tahoma" w:hAnsi="Tahoma" w:cs="Tahoma"/>
                <w:b/>
              </w:rPr>
              <w:t xml:space="preserve">Been on the Child Protection Register in the last 6 months?       </w:t>
            </w:r>
            <w:r>
              <w:rPr>
                <w:rFonts w:ascii="Tahoma" w:hAnsi="Tahoma" w:cs="Tahoma"/>
              </w:rPr>
              <w:t xml:space="preserve">Yes/No  </w:t>
            </w:r>
            <w:r>
              <w:rPr>
                <w:rFonts w:ascii="Tahoma" w:hAnsi="Tahoma" w:cs="Tahoma"/>
                <w:b/>
              </w:rPr>
              <w:t xml:space="preserve"> </w:t>
            </w:r>
          </w:p>
          <w:p w:rsidR="00DD7A1A" w:rsidRDefault="00DD7A1A">
            <w:pPr>
              <w:rPr>
                <w:rFonts w:ascii="Tahoma" w:hAnsi="Tahoma" w:cs="Tahoma"/>
                <w:b/>
                <w:sz w:val="22"/>
              </w:rPr>
            </w:pPr>
            <w:r>
              <w:rPr>
                <w:rFonts w:ascii="Tahoma" w:hAnsi="Tahoma" w:cs="Tahoma"/>
                <w:b/>
              </w:rPr>
              <w:t xml:space="preserve">Been a Looked After Child in the last 6 months?                           </w:t>
            </w:r>
            <w:r>
              <w:rPr>
                <w:rFonts w:ascii="Tahoma" w:hAnsi="Tahoma" w:cs="Tahoma"/>
              </w:rPr>
              <w:t>Yes/No</w:t>
            </w:r>
            <w:r>
              <w:rPr>
                <w:rFonts w:ascii="Tahoma" w:hAnsi="Tahoma" w:cs="Tahoma"/>
                <w:b/>
              </w:rPr>
              <w:t xml:space="preserve">   </w:t>
            </w:r>
          </w:p>
        </w:tc>
      </w:tr>
      <w:tr w:rsidR="00DD7A1A" w:rsidTr="00DD7A1A">
        <w:trPr>
          <w:trHeight w:val="429"/>
        </w:trPr>
        <w:tc>
          <w:tcPr>
            <w:tcW w:w="979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D7A1A" w:rsidRDefault="00DD7A1A">
            <w:pPr>
              <w:rPr>
                <w:rFonts w:ascii="Tahoma" w:hAnsi="Tahoma" w:cs="Tahoma"/>
                <w:b/>
                <w:sz w:val="22"/>
              </w:rPr>
            </w:pPr>
            <w:r>
              <w:rPr>
                <w:rFonts w:ascii="Tahoma" w:hAnsi="Tahoma" w:cs="Tahoma"/>
                <w:b/>
              </w:rPr>
              <w:t>BRIEF OVERVIEW OF AGENCY INVOLVEMENT</w:t>
            </w:r>
          </w:p>
        </w:tc>
      </w:tr>
      <w:tr w:rsidR="00DD7A1A" w:rsidTr="00DD7A1A">
        <w:trPr>
          <w:trHeight w:val="1226"/>
        </w:trPr>
        <w:tc>
          <w:tcPr>
            <w:tcW w:w="9796" w:type="dxa"/>
            <w:gridSpan w:val="6"/>
            <w:tcBorders>
              <w:top w:val="single" w:sz="4" w:space="0" w:color="auto"/>
              <w:left w:val="single" w:sz="4" w:space="0" w:color="auto"/>
              <w:bottom w:val="single" w:sz="4" w:space="0" w:color="auto"/>
              <w:right w:val="single" w:sz="4" w:space="0" w:color="auto"/>
            </w:tcBorders>
          </w:tcPr>
          <w:p w:rsidR="00DD7A1A" w:rsidRDefault="00DD7A1A">
            <w:pPr>
              <w:rPr>
                <w:rFonts w:ascii="Tahoma" w:hAnsi="Tahoma" w:cs="Tahoma"/>
                <w:b/>
              </w:rPr>
            </w:pPr>
            <w:r>
              <w:rPr>
                <w:rFonts w:ascii="Tahoma" w:hAnsi="Tahoma" w:cs="Tahoma"/>
                <w:b/>
              </w:rPr>
              <w:t>Adult Services:</w:t>
            </w:r>
          </w:p>
          <w:p w:rsidR="00DD7A1A" w:rsidRDefault="00DD7A1A">
            <w:pPr>
              <w:rPr>
                <w:rFonts w:ascii="Tahoma" w:hAnsi="Tahoma" w:cs="Tahoma"/>
                <w:b/>
                <w:sz w:val="22"/>
              </w:rPr>
            </w:pPr>
          </w:p>
        </w:tc>
      </w:tr>
      <w:tr w:rsidR="00DD7A1A" w:rsidTr="00DD7A1A">
        <w:trPr>
          <w:trHeight w:val="1244"/>
        </w:trPr>
        <w:tc>
          <w:tcPr>
            <w:tcW w:w="9796" w:type="dxa"/>
            <w:gridSpan w:val="6"/>
            <w:tcBorders>
              <w:top w:val="single" w:sz="4" w:space="0" w:color="auto"/>
              <w:left w:val="single" w:sz="4" w:space="0" w:color="auto"/>
              <w:bottom w:val="single" w:sz="4" w:space="0" w:color="auto"/>
              <w:right w:val="single" w:sz="4" w:space="0" w:color="auto"/>
            </w:tcBorders>
            <w:hideMark/>
          </w:tcPr>
          <w:p w:rsidR="00DD7A1A" w:rsidRDefault="00DD7A1A">
            <w:pPr>
              <w:rPr>
                <w:rFonts w:ascii="Tahoma" w:hAnsi="Tahoma" w:cs="Tahoma"/>
                <w:b/>
                <w:sz w:val="22"/>
              </w:rPr>
            </w:pPr>
            <w:r>
              <w:rPr>
                <w:rFonts w:ascii="Tahoma" w:hAnsi="Tahoma" w:cs="Tahoma"/>
                <w:b/>
              </w:rPr>
              <w:t>Children Services:</w:t>
            </w:r>
          </w:p>
        </w:tc>
      </w:tr>
      <w:tr w:rsidR="00DD7A1A" w:rsidTr="00DD7A1A">
        <w:trPr>
          <w:trHeight w:val="1162"/>
        </w:trPr>
        <w:tc>
          <w:tcPr>
            <w:tcW w:w="9796" w:type="dxa"/>
            <w:gridSpan w:val="6"/>
            <w:tcBorders>
              <w:top w:val="single" w:sz="4" w:space="0" w:color="auto"/>
              <w:left w:val="single" w:sz="4" w:space="0" w:color="auto"/>
              <w:bottom w:val="single" w:sz="4" w:space="0" w:color="auto"/>
              <w:right w:val="single" w:sz="4" w:space="0" w:color="auto"/>
            </w:tcBorders>
            <w:hideMark/>
          </w:tcPr>
          <w:p w:rsidR="00DD7A1A" w:rsidRDefault="00DD7A1A">
            <w:pPr>
              <w:rPr>
                <w:rFonts w:ascii="Tahoma" w:hAnsi="Tahoma" w:cs="Tahoma"/>
                <w:b/>
                <w:sz w:val="22"/>
              </w:rPr>
            </w:pPr>
            <w:r>
              <w:rPr>
                <w:rFonts w:ascii="Tahoma" w:hAnsi="Tahoma" w:cs="Tahoma"/>
                <w:b/>
              </w:rPr>
              <w:t>Education:</w:t>
            </w:r>
          </w:p>
        </w:tc>
      </w:tr>
      <w:tr w:rsidR="00DD7A1A" w:rsidTr="00DD7A1A">
        <w:trPr>
          <w:trHeight w:val="1279"/>
        </w:trPr>
        <w:tc>
          <w:tcPr>
            <w:tcW w:w="9796" w:type="dxa"/>
            <w:gridSpan w:val="6"/>
            <w:tcBorders>
              <w:top w:val="single" w:sz="4" w:space="0" w:color="auto"/>
              <w:left w:val="single" w:sz="4" w:space="0" w:color="auto"/>
              <w:bottom w:val="single" w:sz="4" w:space="0" w:color="auto"/>
              <w:right w:val="single" w:sz="4" w:space="0" w:color="auto"/>
            </w:tcBorders>
            <w:hideMark/>
          </w:tcPr>
          <w:p w:rsidR="00DD7A1A" w:rsidRDefault="00DD7A1A">
            <w:pPr>
              <w:rPr>
                <w:rFonts w:ascii="Tahoma" w:hAnsi="Tahoma" w:cs="Tahoma"/>
                <w:b/>
                <w:sz w:val="22"/>
              </w:rPr>
            </w:pPr>
            <w:r>
              <w:rPr>
                <w:rFonts w:ascii="Tahoma" w:hAnsi="Tahoma" w:cs="Tahoma"/>
                <w:b/>
              </w:rPr>
              <w:t>CMHT/CAMHS:</w:t>
            </w:r>
          </w:p>
        </w:tc>
      </w:tr>
      <w:tr w:rsidR="00DD7A1A" w:rsidTr="00DD7A1A">
        <w:trPr>
          <w:trHeight w:val="1269"/>
        </w:trPr>
        <w:tc>
          <w:tcPr>
            <w:tcW w:w="9796" w:type="dxa"/>
            <w:gridSpan w:val="6"/>
            <w:tcBorders>
              <w:top w:val="single" w:sz="4" w:space="0" w:color="auto"/>
              <w:left w:val="single" w:sz="4" w:space="0" w:color="auto"/>
              <w:bottom w:val="single" w:sz="4" w:space="0" w:color="auto"/>
              <w:right w:val="single" w:sz="4" w:space="0" w:color="auto"/>
            </w:tcBorders>
            <w:hideMark/>
          </w:tcPr>
          <w:p w:rsidR="00DD7A1A" w:rsidRDefault="00DD7A1A">
            <w:pPr>
              <w:rPr>
                <w:rFonts w:ascii="Tahoma" w:hAnsi="Tahoma" w:cs="Tahoma"/>
                <w:b/>
                <w:sz w:val="22"/>
              </w:rPr>
            </w:pPr>
            <w:r>
              <w:rPr>
                <w:rFonts w:ascii="Tahoma" w:hAnsi="Tahoma" w:cs="Tahoma"/>
                <w:b/>
              </w:rPr>
              <w:t xml:space="preserve">Health: </w:t>
            </w:r>
          </w:p>
        </w:tc>
      </w:tr>
      <w:tr w:rsidR="00DD7A1A" w:rsidTr="00DD7A1A">
        <w:trPr>
          <w:trHeight w:val="1276"/>
        </w:trPr>
        <w:tc>
          <w:tcPr>
            <w:tcW w:w="9796" w:type="dxa"/>
            <w:gridSpan w:val="6"/>
            <w:tcBorders>
              <w:top w:val="single" w:sz="4" w:space="0" w:color="auto"/>
              <w:left w:val="single" w:sz="4" w:space="0" w:color="auto"/>
              <w:bottom w:val="single" w:sz="4" w:space="0" w:color="auto"/>
              <w:right w:val="single" w:sz="4" w:space="0" w:color="auto"/>
            </w:tcBorders>
            <w:hideMark/>
          </w:tcPr>
          <w:p w:rsidR="00DD7A1A" w:rsidRDefault="00DD7A1A">
            <w:pPr>
              <w:rPr>
                <w:rFonts w:ascii="Tahoma" w:hAnsi="Tahoma" w:cs="Tahoma"/>
                <w:b/>
                <w:sz w:val="22"/>
              </w:rPr>
            </w:pPr>
            <w:r>
              <w:rPr>
                <w:rFonts w:ascii="Tahoma" w:hAnsi="Tahoma" w:cs="Tahoma"/>
                <w:b/>
              </w:rPr>
              <w:t>Police:</w:t>
            </w:r>
          </w:p>
        </w:tc>
      </w:tr>
      <w:tr w:rsidR="00DD7A1A" w:rsidTr="00DD7A1A">
        <w:trPr>
          <w:trHeight w:val="1267"/>
        </w:trPr>
        <w:tc>
          <w:tcPr>
            <w:tcW w:w="9796" w:type="dxa"/>
            <w:gridSpan w:val="6"/>
            <w:tcBorders>
              <w:top w:val="single" w:sz="4" w:space="0" w:color="auto"/>
              <w:left w:val="single" w:sz="4" w:space="0" w:color="auto"/>
              <w:bottom w:val="single" w:sz="4" w:space="0" w:color="auto"/>
              <w:right w:val="single" w:sz="4" w:space="0" w:color="auto"/>
            </w:tcBorders>
            <w:hideMark/>
          </w:tcPr>
          <w:p w:rsidR="00DD7A1A" w:rsidRDefault="00DD7A1A">
            <w:pPr>
              <w:rPr>
                <w:rFonts w:ascii="Tahoma" w:hAnsi="Tahoma" w:cs="Tahoma"/>
                <w:b/>
                <w:sz w:val="22"/>
              </w:rPr>
            </w:pPr>
            <w:r>
              <w:rPr>
                <w:rFonts w:ascii="Tahoma" w:hAnsi="Tahoma" w:cs="Tahoma"/>
                <w:b/>
              </w:rPr>
              <w:t>Probation:</w:t>
            </w:r>
          </w:p>
        </w:tc>
      </w:tr>
      <w:tr w:rsidR="00DD7A1A" w:rsidTr="00DD7A1A">
        <w:trPr>
          <w:trHeight w:val="1260"/>
        </w:trPr>
        <w:tc>
          <w:tcPr>
            <w:tcW w:w="9796" w:type="dxa"/>
            <w:gridSpan w:val="6"/>
            <w:tcBorders>
              <w:top w:val="single" w:sz="4" w:space="0" w:color="auto"/>
              <w:left w:val="single" w:sz="4" w:space="0" w:color="auto"/>
              <w:bottom w:val="single" w:sz="4" w:space="0" w:color="auto"/>
              <w:right w:val="single" w:sz="4" w:space="0" w:color="auto"/>
            </w:tcBorders>
            <w:hideMark/>
          </w:tcPr>
          <w:p w:rsidR="00DD7A1A" w:rsidRDefault="00DD7A1A">
            <w:pPr>
              <w:rPr>
                <w:rFonts w:ascii="Tahoma" w:hAnsi="Tahoma" w:cs="Tahoma"/>
                <w:b/>
                <w:sz w:val="22"/>
              </w:rPr>
            </w:pPr>
            <w:r>
              <w:rPr>
                <w:rFonts w:ascii="Tahoma" w:hAnsi="Tahoma" w:cs="Tahoma"/>
                <w:b/>
              </w:rPr>
              <w:t>YOS:</w:t>
            </w:r>
          </w:p>
        </w:tc>
      </w:tr>
      <w:tr w:rsidR="00DD7A1A" w:rsidTr="00DD7A1A">
        <w:trPr>
          <w:trHeight w:val="860"/>
        </w:trPr>
        <w:tc>
          <w:tcPr>
            <w:tcW w:w="9796" w:type="dxa"/>
            <w:gridSpan w:val="6"/>
            <w:tcBorders>
              <w:top w:val="single" w:sz="4" w:space="0" w:color="auto"/>
              <w:left w:val="single" w:sz="4" w:space="0" w:color="auto"/>
              <w:bottom w:val="single" w:sz="4" w:space="0" w:color="auto"/>
              <w:right w:val="single" w:sz="4" w:space="0" w:color="auto"/>
            </w:tcBorders>
            <w:hideMark/>
          </w:tcPr>
          <w:p w:rsidR="00DD7A1A" w:rsidRDefault="00DD7A1A">
            <w:pPr>
              <w:rPr>
                <w:rFonts w:ascii="Tahoma" w:hAnsi="Tahoma" w:cs="Tahoma"/>
                <w:sz w:val="22"/>
              </w:rPr>
            </w:pPr>
            <w:r>
              <w:rPr>
                <w:rFonts w:ascii="Tahoma" w:hAnsi="Tahoma" w:cs="Tahoma"/>
                <w:b/>
              </w:rPr>
              <w:t xml:space="preserve">Other: </w:t>
            </w:r>
            <w:r>
              <w:rPr>
                <w:rFonts w:ascii="Tahoma" w:hAnsi="Tahoma" w:cs="Tahoma"/>
              </w:rPr>
              <w:t>please specify</w:t>
            </w:r>
          </w:p>
        </w:tc>
      </w:tr>
      <w:tr w:rsidR="00DD7A1A" w:rsidTr="00DD7A1A">
        <w:trPr>
          <w:trHeight w:val="417"/>
        </w:trPr>
        <w:tc>
          <w:tcPr>
            <w:tcW w:w="979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D7A1A" w:rsidRDefault="00DD7A1A">
            <w:pPr>
              <w:rPr>
                <w:rFonts w:ascii="Tahoma" w:hAnsi="Tahoma" w:cs="Tahoma"/>
                <w:b/>
                <w:sz w:val="22"/>
              </w:rPr>
            </w:pPr>
          </w:p>
        </w:tc>
      </w:tr>
      <w:tr w:rsidR="00DD7A1A" w:rsidTr="00DD7A1A">
        <w:trPr>
          <w:trHeight w:val="417"/>
        </w:trPr>
        <w:tc>
          <w:tcPr>
            <w:tcW w:w="9796"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DD7A1A" w:rsidRDefault="00DD7A1A">
            <w:pPr>
              <w:rPr>
                <w:rFonts w:ascii="Tahoma" w:hAnsi="Tahoma" w:cs="Tahoma"/>
                <w:b/>
                <w:sz w:val="22"/>
              </w:rPr>
            </w:pPr>
            <w:r>
              <w:rPr>
                <w:rFonts w:ascii="Tahoma" w:hAnsi="Tahoma" w:cs="Tahoma"/>
                <w:b/>
              </w:rPr>
              <w:t>TO BE COMPLETED BY THE CHAIR OF THE WBSB ADULT/CHILD REVIEW GROUP:</w:t>
            </w:r>
          </w:p>
        </w:tc>
      </w:tr>
      <w:tr w:rsidR="00DD7A1A" w:rsidTr="00DD7A1A">
        <w:trPr>
          <w:trHeight w:hRule="exact" w:val="547"/>
        </w:trPr>
        <w:tc>
          <w:tcPr>
            <w:tcW w:w="25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D7A1A" w:rsidRDefault="00DD7A1A">
            <w:pPr>
              <w:rPr>
                <w:rFonts w:ascii="Tahoma" w:hAnsi="Tahoma" w:cs="Tahoma"/>
                <w:sz w:val="22"/>
              </w:rPr>
            </w:pPr>
            <w:r>
              <w:rPr>
                <w:rFonts w:ascii="Tahoma" w:hAnsi="Tahoma" w:cs="Tahoma"/>
              </w:rPr>
              <w:lastRenderedPageBreak/>
              <w:t>CRITERIA MET (YES/NO)</w:t>
            </w:r>
          </w:p>
        </w:tc>
        <w:tc>
          <w:tcPr>
            <w:tcW w:w="722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DD7A1A" w:rsidRDefault="00DD7A1A">
            <w:pPr>
              <w:rPr>
                <w:rFonts w:ascii="Tahoma" w:hAnsi="Tahoma" w:cs="Tahoma"/>
                <w:b/>
                <w:sz w:val="22"/>
              </w:rPr>
            </w:pPr>
          </w:p>
        </w:tc>
      </w:tr>
      <w:tr w:rsidR="00DD7A1A" w:rsidTr="00DD7A1A">
        <w:trPr>
          <w:trHeight w:hRule="exact" w:val="569"/>
        </w:trPr>
        <w:tc>
          <w:tcPr>
            <w:tcW w:w="25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D7A1A" w:rsidRDefault="00DD7A1A">
            <w:pPr>
              <w:rPr>
                <w:rFonts w:ascii="Tahoma" w:hAnsi="Tahoma" w:cs="Tahoma"/>
                <w:sz w:val="22"/>
              </w:rPr>
            </w:pPr>
            <w:r>
              <w:rPr>
                <w:rFonts w:ascii="Tahoma" w:hAnsi="Tahoma" w:cs="Tahoma"/>
              </w:rPr>
              <w:t>REASONS FOR DECISION</w:t>
            </w:r>
          </w:p>
        </w:tc>
        <w:tc>
          <w:tcPr>
            <w:tcW w:w="722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DD7A1A" w:rsidRDefault="00DD7A1A">
            <w:pPr>
              <w:rPr>
                <w:rFonts w:ascii="Tahoma" w:hAnsi="Tahoma" w:cs="Tahoma"/>
                <w:b/>
                <w:sz w:val="22"/>
              </w:rPr>
            </w:pPr>
          </w:p>
        </w:tc>
      </w:tr>
    </w:tbl>
    <w:p w:rsidR="00DD7A1A" w:rsidRDefault="00DD7A1A" w:rsidP="00DD7A1A"/>
    <w:p w:rsidR="0011227B" w:rsidRDefault="00B3024D" w:rsidP="00B3024D">
      <w:pPr>
        <w:jc w:val="center"/>
      </w:pPr>
      <w:r>
        <w:rPr>
          <w:rStyle w:val="bold1"/>
          <w:rFonts w:ascii="Verdana" w:hAnsi="Verdana"/>
        </w:rPr>
        <w:t xml:space="preserve">This form is available in Welsh / </w:t>
      </w:r>
      <w:proofErr w:type="spellStart"/>
      <w:r>
        <w:rPr>
          <w:rStyle w:val="bold1"/>
          <w:rFonts w:ascii="Verdana" w:hAnsi="Verdana"/>
        </w:rPr>
        <w:t>Mae’r</w:t>
      </w:r>
      <w:proofErr w:type="spellEnd"/>
      <w:r>
        <w:rPr>
          <w:rStyle w:val="bold1"/>
          <w:rFonts w:ascii="Verdana" w:hAnsi="Verdana"/>
        </w:rPr>
        <w:t xml:space="preserve"> </w:t>
      </w:r>
      <w:proofErr w:type="spellStart"/>
      <w:r>
        <w:rPr>
          <w:rStyle w:val="bold1"/>
          <w:rFonts w:ascii="Verdana" w:hAnsi="Verdana"/>
        </w:rPr>
        <w:t>ffurflen</w:t>
      </w:r>
      <w:proofErr w:type="spellEnd"/>
      <w:r>
        <w:rPr>
          <w:rStyle w:val="bold1"/>
          <w:rFonts w:ascii="Verdana" w:hAnsi="Verdana"/>
        </w:rPr>
        <w:t xml:space="preserve"> hon </w:t>
      </w:r>
      <w:proofErr w:type="spellStart"/>
      <w:r>
        <w:rPr>
          <w:rStyle w:val="bold1"/>
          <w:rFonts w:ascii="Verdana" w:hAnsi="Verdana"/>
        </w:rPr>
        <w:t>ar</w:t>
      </w:r>
      <w:proofErr w:type="spellEnd"/>
      <w:r>
        <w:rPr>
          <w:rStyle w:val="bold1"/>
          <w:rFonts w:ascii="Verdana" w:hAnsi="Verdana"/>
        </w:rPr>
        <w:t xml:space="preserve"> </w:t>
      </w:r>
      <w:proofErr w:type="spellStart"/>
      <w:proofErr w:type="gramStart"/>
      <w:r>
        <w:rPr>
          <w:rStyle w:val="bold1"/>
          <w:rFonts w:ascii="Verdana" w:hAnsi="Verdana"/>
        </w:rPr>
        <w:t>gael</w:t>
      </w:r>
      <w:proofErr w:type="spellEnd"/>
      <w:proofErr w:type="gramEnd"/>
      <w:r>
        <w:rPr>
          <w:rStyle w:val="bold1"/>
          <w:rFonts w:ascii="Verdana" w:hAnsi="Verdana"/>
        </w:rPr>
        <w:t xml:space="preserve"> </w:t>
      </w:r>
      <w:proofErr w:type="spellStart"/>
      <w:r>
        <w:rPr>
          <w:rStyle w:val="bold1"/>
          <w:rFonts w:ascii="Verdana" w:hAnsi="Verdana"/>
        </w:rPr>
        <w:t>yn</w:t>
      </w:r>
      <w:proofErr w:type="spellEnd"/>
      <w:r>
        <w:rPr>
          <w:rStyle w:val="bold1"/>
          <w:rFonts w:ascii="Verdana" w:hAnsi="Verdana"/>
        </w:rPr>
        <w:t xml:space="preserve"> </w:t>
      </w:r>
      <w:proofErr w:type="spellStart"/>
      <w:r>
        <w:rPr>
          <w:rStyle w:val="bold1"/>
          <w:rFonts w:ascii="Verdana" w:hAnsi="Verdana"/>
        </w:rPr>
        <w:t>Gymraeg</w:t>
      </w:r>
      <w:bookmarkStart w:id="0" w:name="_GoBack"/>
      <w:bookmarkEnd w:id="0"/>
      <w:proofErr w:type="spellEnd"/>
    </w:p>
    <w:sectPr w:rsidR="001122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B3B99"/>
    <w:multiLevelType w:val="hybridMultilevel"/>
    <w:tmpl w:val="4CFA90AC"/>
    <w:lvl w:ilvl="0" w:tplc="08090005">
      <w:start w:val="1"/>
      <w:numFmt w:val="bullet"/>
      <w:lvlText w:val=""/>
      <w:lvlJc w:val="left"/>
      <w:pPr>
        <w:ind w:left="294" w:hanging="360"/>
      </w:pPr>
      <w:rPr>
        <w:rFonts w:ascii="Wingdings" w:hAnsi="Wingdings" w:hint="default"/>
      </w:rPr>
    </w:lvl>
    <w:lvl w:ilvl="1" w:tplc="08090003">
      <w:start w:val="1"/>
      <w:numFmt w:val="bullet"/>
      <w:lvlText w:val="o"/>
      <w:lvlJc w:val="left"/>
      <w:pPr>
        <w:ind w:left="1014" w:hanging="360"/>
      </w:pPr>
      <w:rPr>
        <w:rFonts w:ascii="Courier New" w:hAnsi="Courier New" w:cs="Courier New" w:hint="default"/>
      </w:rPr>
    </w:lvl>
    <w:lvl w:ilvl="2" w:tplc="08090005">
      <w:start w:val="1"/>
      <w:numFmt w:val="bullet"/>
      <w:lvlText w:val=""/>
      <w:lvlJc w:val="left"/>
      <w:pPr>
        <w:ind w:left="1734" w:hanging="360"/>
      </w:pPr>
      <w:rPr>
        <w:rFonts w:ascii="Wingdings" w:hAnsi="Wingdings" w:hint="default"/>
      </w:rPr>
    </w:lvl>
    <w:lvl w:ilvl="3" w:tplc="08090001">
      <w:start w:val="1"/>
      <w:numFmt w:val="bullet"/>
      <w:lvlText w:val=""/>
      <w:lvlJc w:val="left"/>
      <w:pPr>
        <w:ind w:left="2454" w:hanging="360"/>
      </w:pPr>
      <w:rPr>
        <w:rFonts w:ascii="Symbol" w:hAnsi="Symbol" w:hint="default"/>
      </w:rPr>
    </w:lvl>
    <w:lvl w:ilvl="4" w:tplc="08090003">
      <w:start w:val="1"/>
      <w:numFmt w:val="bullet"/>
      <w:lvlText w:val="o"/>
      <w:lvlJc w:val="left"/>
      <w:pPr>
        <w:ind w:left="3174" w:hanging="360"/>
      </w:pPr>
      <w:rPr>
        <w:rFonts w:ascii="Courier New" w:hAnsi="Courier New" w:cs="Courier New" w:hint="default"/>
      </w:rPr>
    </w:lvl>
    <w:lvl w:ilvl="5" w:tplc="08090005">
      <w:start w:val="1"/>
      <w:numFmt w:val="bullet"/>
      <w:lvlText w:val=""/>
      <w:lvlJc w:val="left"/>
      <w:pPr>
        <w:ind w:left="3894" w:hanging="360"/>
      </w:pPr>
      <w:rPr>
        <w:rFonts w:ascii="Wingdings" w:hAnsi="Wingdings" w:hint="default"/>
      </w:rPr>
    </w:lvl>
    <w:lvl w:ilvl="6" w:tplc="08090001">
      <w:start w:val="1"/>
      <w:numFmt w:val="bullet"/>
      <w:lvlText w:val=""/>
      <w:lvlJc w:val="left"/>
      <w:pPr>
        <w:ind w:left="4614" w:hanging="360"/>
      </w:pPr>
      <w:rPr>
        <w:rFonts w:ascii="Symbol" w:hAnsi="Symbol" w:hint="default"/>
      </w:rPr>
    </w:lvl>
    <w:lvl w:ilvl="7" w:tplc="08090003">
      <w:start w:val="1"/>
      <w:numFmt w:val="bullet"/>
      <w:lvlText w:val="o"/>
      <w:lvlJc w:val="left"/>
      <w:pPr>
        <w:ind w:left="5334" w:hanging="360"/>
      </w:pPr>
      <w:rPr>
        <w:rFonts w:ascii="Courier New" w:hAnsi="Courier New" w:cs="Courier New" w:hint="default"/>
      </w:rPr>
    </w:lvl>
    <w:lvl w:ilvl="8" w:tplc="08090005">
      <w:start w:val="1"/>
      <w:numFmt w:val="bullet"/>
      <w:lvlText w:val=""/>
      <w:lvlJc w:val="left"/>
      <w:pPr>
        <w:ind w:left="605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98A"/>
    <w:rsid w:val="0011227B"/>
    <w:rsid w:val="0027698A"/>
    <w:rsid w:val="0087240E"/>
    <w:rsid w:val="00B3024D"/>
    <w:rsid w:val="00DD7A1A"/>
    <w:rsid w:val="00E612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B2010F-253D-4CAC-A687-A94F977CE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A1A"/>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7A1A"/>
    <w:pPr>
      <w:ind w:left="720"/>
      <w:contextualSpacing/>
    </w:pPr>
  </w:style>
  <w:style w:type="table" w:styleId="TableGrid">
    <w:name w:val="Table Grid"/>
    <w:basedOn w:val="TableNormal"/>
    <w:uiPriority w:val="59"/>
    <w:rsid w:val="00DD7A1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1">
    <w:name w:val="bold1"/>
    <w:basedOn w:val="DefaultParagraphFont"/>
    <w:rsid w:val="00B302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565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230</Words>
  <Characters>1315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Cardiff Council - Cyngor Caerdydd</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Alys</dc:creator>
  <cp:lastModifiedBy>Johns, Gareth</cp:lastModifiedBy>
  <cp:revision>3</cp:revision>
  <dcterms:created xsi:type="dcterms:W3CDTF">2017-10-17T11:54:00Z</dcterms:created>
  <dcterms:modified xsi:type="dcterms:W3CDTF">2017-11-01T09:48:00Z</dcterms:modified>
</cp:coreProperties>
</file>